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1BA5" w14:textId="3AF9D109" w:rsidR="0030612A" w:rsidRDefault="00EB7DC1" w:rsidP="00EB7DC1">
      <w:pPr>
        <w:jc w:val="center"/>
        <w:rPr>
          <w:sz w:val="24"/>
          <w:szCs w:val="24"/>
        </w:rPr>
      </w:pPr>
      <w:r>
        <w:rPr>
          <w:sz w:val="24"/>
          <w:szCs w:val="24"/>
        </w:rPr>
        <w:t xml:space="preserve">Patient Participation Group (PPG) </w:t>
      </w:r>
      <w:r w:rsidR="004C6FE2">
        <w:rPr>
          <w:sz w:val="24"/>
          <w:szCs w:val="24"/>
        </w:rPr>
        <w:t>13.3.25</w:t>
      </w:r>
    </w:p>
    <w:p w14:paraId="65031F25" w14:textId="77777777" w:rsidR="00EB7DC1" w:rsidRDefault="00EB7DC1" w:rsidP="00EB7DC1">
      <w:pPr>
        <w:jc w:val="center"/>
        <w:rPr>
          <w:sz w:val="24"/>
          <w:szCs w:val="24"/>
        </w:rPr>
      </w:pPr>
    </w:p>
    <w:p w14:paraId="6B73944F" w14:textId="6A9CAE6E" w:rsidR="00EB7DC1" w:rsidRPr="00EB7DC1" w:rsidRDefault="00EB7DC1" w:rsidP="00EB7DC1">
      <w:pPr>
        <w:rPr>
          <w:b/>
          <w:bCs/>
          <w:sz w:val="24"/>
          <w:szCs w:val="24"/>
        </w:rPr>
      </w:pPr>
      <w:r w:rsidRPr="00EB7DC1">
        <w:rPr>
          <w:b/>
          <w:bCs/>
          <w:sz w:val="24"/>
          <w:szCs w:val="24"/>
        </w:rPr>
        <w:t>Apologies</w:t>
      </w:r>
    </w:p>
    <w:p w14:paraId="0866CA0A" w14:textId="4D0EC2AB" w:rsidR="00EB7DC1" w:rsidRDefault="004C6FE2" w:rsidP="00EB7DC1">
      <w:pPr>
        <w:rPr>
          <w:sz w:val="24"/>
          <w:szCs w:val="24"/>
        </w:rPr>
      </w:pPr>
      <w:r>
        <w:rPr>
          <w:sz w:val="24"/>
          <w:szCs w:val="24"/>
        </w:rPr>
        <w:t>JM</w:t>
      </w:r>
    </w:p>
    <w:p w14:paraId="4FE3EDB4" w14:textId="3884DA4D" w:rsidR="004C6FE2" w:rsidRDefault="004C6FE2" w:rsidP="00EB7DC1">
      <w:pPr>
        <w:rPr>
          <w:sz w:val="24"/>
          <w:szCs w:val="24"/>
        </w:rPr>
      </w:pPr>
      <w:r>
        <w:rPr>
          <w:sz w:val="24"/>
          <w:szCs w:val="24"/>
        </w:rPr>
        <w:t>AH</w:t>
      </w:r>
    </w:p>
    <w:p w14:paraId="29B983BE" w14:textId="0BCACDDD" w:rsidR="004C6FE2" w:rsidRDefault="004C6FE2" w:rsidP="00EB7DC1">
      <w:pPr>
        <w:rPr>
          <w:sz w:val="24"/>
          <w:szCs w:val="24"/>
        </w:rPr>
      </w:pPr>
      <w:r>
        <w:rPr>
          <w:sz w:val="24"/>
          <w:szCs w:val="24"/>
        </w:rPr>
        <w:t>LN</w:t>
      </w:r>
    </w:p>
    <w:p w14:paraId="7AB81F24" w14:textId="77777777" w:rsidR="00EB7DC1" w:rsidRDefault="00EB7DC1" w:rsidP="00EB7DC1">
      <w:pPr>
        <w:rPr>
          <w:sz w:val="24"/>
          <w:szCs w:val="24"/>
        </w:rPr>
      </w:pPr>
    </w:p>
    <w:p w14:paraId="1420FBF6" w14:textId="2C206366" w:rsidR="00EB7DC1" w:rsidRPr="00EB7DC1" w:rsidRDefault="004C6FE2" w:rsidP="00EB7DC1">
      <w:pPr>
        <w:rPr>
          <w:b/>
          <w:bCs/>
          <w:sz w:val="24"/>
          <w:szCs w:val="24"/>
        </w:rPr>
      </w:pPr>
      <w:r>
        <w:rPr>
          <w:b/>
          <w:bCs/>
          <w:sz w:val="24"/>
          <w:szCs w:val="24"/>
        </w:rPr>
        <w:t>Thank you</w:t>
      </w:r>
    </w:p>
    <w:p w14:paraId="7F42563F" w14:textId="2A55CB83" w:rsidR="00EB7DC1" w:rsidRDefault="004C6FE2" w:rsidP="00EB7DC1">
      <w:pPr>
        <w:rPr>
          <w:b/>
          <w:bCs/>
          <w:sz w:val="24"/>
          <w:szCs w:val="24"/>
        </w:rPr>
      </w:pPr>
      <w:r>
        <w:rPr>
          <w:sz w:val="24"/>
          <w:szCs w:val="24"/>
        </w:rPr>
        <w:t xml:space="preserve">Thank you to the ladies that helped at our women’s event in February, we had great feedback about the event we will be holding more in the future </w:t>
      </w:r>
    </w:p>
    <w:p w14:paraId="50E8E553" w14:textId="77777777" w:rsidR="004C6FE2" w:rsidRPr="004C6FE2" w:rsidRDefault="004C6FE2" w:rsidP="00EB7DC1">
      <w:pPr>
        <w:rPr>
          <w:b/>
          <w:bCs/>
          <w:sz w:val="24"/>
          <w:szCs w:val="24"/>
        </w:rPr>
      </w:pPr>
    </w:p>
    <w:p w14:paraId="52DEF624" w14:textId="0C6D464D" w:rsidR="00EB7DC1" w:rsidRPr="00EB7DC1" w:rsidRDefault="00EB7DC1" w:rsidP="00EB7DC1">
      <w:pPr>
        <w:rPr>
          <w:b/>
          <w:bCs/>
          <w:sz w:val="24"/>
          <w:szCs w:val="24"/>
        </w:rPr>
      </w:pPr>
      <w:r w:rsidRPr="00EB7DC1">
        <w:rPr>
          <w:b/>
          <w:bCs/>
          <w:sz w:val="24"/>
          <w:szCs w:val="24"/>
        </w:rPr>
        <w:t>Current List size</w:t>
      </w:r>
    </w:p>
    <w:p w14:paraId="3396D669" w14:textId="3F980778" w:rsidR="00EB7DC1" w:rsidRDefault="00EB7DC1" w:rsidP="00EB7DC1">
      <w:pPr>
        <w:rPr>
          <w:sz w:val="24"/>
          <w:szCs w:val="24"/>
        </w:rPr>
      </w:pPr>
      <w:r>
        <w:rPr>
          <w:sz w:val="24"/>
          <w:szCs w:val="24"/>
        </w:rPr>
        <w:t xml:space="preserve">We are at </w:t>
      </w:r>
      <w:r w:rsidR="004C6FE2">
        <w:rPr>
          <w:sz w:val="24"/>
          <w:szCs w:val="24"/>
        </w:rPr>
        <w:t>8010</w:t>
      </w:r>
      <w:r>
        <w:rPr>
          <w:sz w:val="24"/>
          <w:szCs w:val="24"/>
        </w:rPr>
        <w:t xml:space="preserve"> patients registered with us – this is good news we are slowly growing and currently meeting demand.</w:t>
      </w:r>
    </w:p>
    <w:p w14:paraId="78622D75" w14:textId="77777777" w:rsidR="004C6FE2" w:rsidRDefault="004C6FE2" w:rsidP="00EB7DC1">
      <w:pPr>
        <w:rPr>
          <w:sz w:val="24"/>
          <w:szCs w:val="24"/>
        </w:rPr>
      </w:pPr>
    </w:p>
    <w:p w14:paraId="102DF4F8" w14:textId="4975FB4C" w:rsidR="004C6FE2" w:rsidRPr="004C6FE2" w:rsidRDefault="004C6FE2" w:rsidP="00EB7DC1">
      <w:pPr>
        <w:rPr>
          <w:b/>
          <w:bCs/>
          <w:sz w:val="24"/>
          <w:szCs w:val="24"/>
        </w:rPr>
      </w:pPr>
      <w:r w:rsidRPr="004C6FE2">
        <w:rPr>
          <w:b/>
          <w:bCs/>
          <w:sz w:val="24"/>
          <w:szCs w:val="24"/>
        </w:rPr>
        <w:t>Staff Changes</w:t>
      </w:r>
    </w:p>
    <w:p w14:paraId="19A6210C" w14:textId="2E8F60AC" w:rsidR="004C6FE2" w:rsidRDefault="004C6FE2" w:rsidP="00EB7DC1">
      <w:pPr>
        <w:rPr>
          <w:sz w:val="24"/>
          <w:szCs w:val="24"/>
        </w:rPr>
      </w:pPr>
      <w:r>
        <w:rPr>
          <w:sz w:val="24"/>
          <w:szCs w:val="24"/>
        </w:rPr>
        <w:t>Natalie has now started her maternity leave Ashley Mulangu practice Nurse and Kate Lever Nurse Associate have joined us to help Jan and the nursing team until Natalie returns.</w:t>
      </w:r>
    </w:p>
    <w:p w14:paraId="4EE8EF0E" w14:textId="77777777" w:rsidR="00EB7DC1" w:rsidRDefault="00EB7DC1" w:rsidP="00EB7DC1">
      <w:pPr>
        <w:rPr>
          <w:sz w:val="24"/>
          <w:szCs w:val="24"/>
        </w:rPr>
      </w:pPr>
    </w:p>
    <w:p w14:paraId="675C55B2" w14:textId="622DDC01" w:rsidR="00EB7DC1" w:rsidRPr="00EB7DC1" w:rsidRDefault="00EB7DC1" w:rsidP="00EB7DC1">
      <w:pPr>
        <w:rPr>
          <w:b/>
          <w:bCs/>
          <w:sz w:val="24"/>
          <w:szCs w:val="24"/>
        </w:rPr>
      </w:pPr>
      <w:r w:rsidRPr="00EB7DC1">
        <w:rPr>
          <w:b/>
          <w:bCs/>
          <w:sz w:val="24"/>
          <w:szCs w:val="24"/>
        </w:rPr>
        <w:t>Did not Attend (DNAs)</w:t>
      </w:r>
    </w:p>
    <w:p w14:paraId="72C2727B" w14:textId="671190FD" w:rsidR="00EB7DC1" w:rsidRDefault="004C6FE2" w:rsidP="00EB7DC1">
      <w:pPr>
        <w:rPr>
          <w:sz w:val="24"/>
          <w:szCs w:val="24"/>
        </w:rPr>
      </w:pPr>
      <w:r>
        <w:rPr>
          <w:sz w:val="24"/>
          <w:szCs w:val="24"/>
        </w:rPr>
        <w:t>We had 125 DNA’s in January and 117 for February</w:t>
      </w:r>
    </w:p>
    <w:p w14:paraId="59D19C7B" w14:textId="70CF243B" w:rsidR="004C6FE2" w:rsidRDefault="004C6FE2" w:rsidP="00EB7DC1">
      <w:pPr>
        <w:rPr>
          <w:sz w:val="24"/>
          <w:szCs w:val="24"/>
        </w:rPr>
      </w:pPr>
      <w:r>
        <w:rPr>
          <w:sz w:val="24"/>
          <w:szCs w:val="24"/>
        </w:rPr>
        <w:t>We have changed the timing of the reminder text, it now goes out 1 week before and 2 days before the appointment this has changed, it was previously 1 day before giving the patient more time to rearrange if necessary.</w:t>
      </w:r>
    </w:p>
    <w:p w14:paraId="04BA42B6" w14:textId="36A8A6EF" w:rsidR="00EB7DC1" w:rsidRDefault="009D1B6E" w:rsidP="00EB7DC1">
      <w:pPr>
        <w:rPr>
          <w:sz w:val="24"/>
          <w:szCs w:val="24"/>
        </w:rPr>
      </w:pPr>
      <w:r>
        <w:rPr>
          <w:sz w:val="24"/>
          <w:szCs w:val="24"/>
        </w:rPr>
        <w:t xml:space="preserve">PPG suggested - </w:t>
      </w:r>
      <w:r w:rsidR="00EB7DC1">
        <w:rPr>
          <w:sz w:val="24"/>
          <w:szCs w:val="24"/>
        </w:rPr>
        <w:t xml:space="preserve">Can we look at </w:t>
      </w:r>
      <w:r w:rsidR="004C6FE2">
        <w:rPr>
          <w:sz w:val="24"/>
          <w:szCs w:val="24"/>
        </w:rPr>
        <w:t>if this is the same people or if there is a trend with the appointment reason</w:t>
      </w:r>
      <w:r w:rsidR="00EB7DC1">
        <w:rPr>
          <w:sz w:val="24"/>
          <w:szCs w:val="24"/>
        </w:rPr>
        <w:t xml:space="preserve">? </w:t>
      </w:r>
    </w:p>
    <w:p w14:paraId="091F0049" w14:textId="77777777" w:rsidR="00EB7DC1" w:rsidRDefault="00EB7DC1" w:rsidP="00EB7DC1">
      <w:pPr>
        <w:rPr>
          <w:sz w:val="24"/>
          <w:szCs w:val="24"/>
        </w:rPr>
      </w:pPr>
    </w:p>
    <w:p w14:paraId="0409C1A3" w14:textId="593A43AB" w:rsidR="00EB7DC1" w:rsidRDefault="00EB7DC1" w:rsidP="004C6FE2">
      <w:pPr>
        <w:rPr>
          <w:b/>
          <w:bCs/>
          <w:sz w:val="24"/>
          <w:szCs w:val="24"/>
        </w:rPr>
      </w:pPr>
      <w:r w:rsidRPr="00EB7DC1">
        <w:rPr>
          <w:b/>
          <w:bCs/>
          <w:sz w:val="24"/>
          <w:szCs w:val="24"/>
        </w:rPr>
        <w:t>Patchs</w:t>
      </w:r>
    </w:p>
    <w:p w14:paraId="40CC9735" w14:textId="5AFF720B" w:rsidR="004C6FE2" w:rsidRDefault="004C6FE2" w:rsidP="004C6FE2">
      <w:pPr>
        <w:rPr>
          <w:sz w:val="24"/>
          <w:szCs w:val="24"/>
        </w:rPr>
      </w:pPr>
      <w:r>
        <w:rPr>
          <w:sz w:val="24"/>
          <w:szCs w:val="24"/>
        </w:rPr>
        <w:t>Demonstration of Patchs to show features and benefits for patients, especially those struggling with the NHS App as registering process is easier</w:t>
      </w:r>
      <w:r w:rsidR="00FD7136">
        <w:rPr>
          <w:sz w:val="24"/>
          <w:szCs w:val="24"/>
        </w:rPr>
        <w:t>.</w:t>
      </w:r>
    </w:p>
    <w:p w14:paraId="4F0DCECF" w14:textId="77777777" w:rsidR="004C6FE2" w:rsidRDefault="004C6FE2" w:rsidP="004C6FE2">
      <w:pPr>
        <w:rPr>
          <w:sz w:val="24"/>
          <w:szCs w:val="24"/>
        </w:rPr>
      </w:pPr>
    </w:p>
    <w:p w14:paraId="736F4202" w14:textId="77777777" w:rsidR="004C6FE2" w:rsidRPr="004C6FE2" w:rsidRDefault="004C6FE2" w:rsidP="004C6FE2">
      <w:pPr>
        <w:rPr>
          <w:sz w:val="24"/>
          <w:szCs w:val="24"/>
        </w:rPr>
      </w:pPr>
    </w:p>
    <w:p w14:paraId="0FA48467" w14:textId="12395817" w:rsidR="00EB7DC1" w:rsidRPr="00EB7DC1" w:rsidRDefault="00EB7DC1" w:rsidP="00EB7DC1">
      <w:pPr>
        <w:rPr>
          <w:b/>
          <w:bCs/>
          <w:sz w:val="24"/>
          <w:szCs w:val="24"/>
        </w:rPr>
      </w:pPr>
      <w:r w:rsidRPr="00EB7DC1">
        <w:rPr>
          <w:b/>
          <w:bCs/>
          <w:sz w:val="24"/>
          <w:szCs w:val="24"/>
        </w:rPr>
        <w:lastRenderedPageBreak/>
        <w:t>QR Codes</w:t>
      </w:r>
    </w:p>
    <w:p w14:paraId="6FF2EC1F" w14:textId="306B125A" w:rsidR="004C6FE2" w:rsidRDefault="004C6FE2" w:rsidP="00EB7DC1">
      <w:pPr>
        <w:rPr>
          <w:sz w:val="24"/>
          <w:szCs w:val="24"/>
        </w:rPr>
      </w:pPr>
      <w:r>
        <w:rPr>
          <w:sz w:val="24"/>
          <w:szCs w:val="24"/>
        </w:rPr>
        <w:t>As discussed last month these are now up in reception for leaving us an NHS review, registering with us and for our website for people to fully understand the services available to us.</w:t>
      </w:r>
    </w:p>
    <w:p w14:paraId="615BBFA2" w14:textId="09C6BCE4" w:rsidR="004C6FE2" w:rsidRDefault="004C6FE2" w:rsidP="00EB7DC1">
      <w:pPr>
        <w:rPr>
          <w:sz w:val="24"/>
          <w:szCs w:val="24"/>
        </w:rPr>
      </w:pPr>
      <w:r>
        <w:rPr>
          <w:sz w:val="24"/>
          <w:szCs w:val="24"/>
        </w:rPr>
        <w:t>PPG asked – Is there a way we can see how many times the codes have been used?</w:t>
      </w:r>
    </w:p>
    <w:p w14:paraId="184516E4" w14:textId="3D1225D8" w:rsidR="004C6FE2" w:rsidRDefault="004C6FE2" w:rsidP="00EB7DC1">
      <w:pPr>
        <w:rPr>
          <w:sz w:val="24"/>
          <w:szCs w:val="24"/>
        </w:rPr>
      </w:pPr>
      <w:r>
        <w:rPr>
          <w:sz w:val="24"/>
          <w:szCs w:val="24"/>
        </w:rPr>
        <w:tab/>
        <w:t>Action – Look into this for next meeting</w:t>
      </w:r>
    </w:p>
    <w:p w14:paraId="50B2A40D" w14:textId="77777777" w:rsidR="004C6FE2" w:rsidRDefault="004C6FE2" w:rsidP="00EB7DC1">
      <w:pPr>
        <w:rPr>
          <w:sz w:val="24"/>
          <w:szCs w:val="24"/>
        </w:rPr>
      </w:pPr>
    </w:p>
    <w:p w14:paraId="3BD3D4FD" w14:textId="64B366A4" w:rsidR="004C6FE2" w:rsidRPr="004C6FE2" w:rsidRDefault="004C6FE2" w:rsidP="00EB7DC1">
      <w:pPr>
        <w:rPr>
          <w:b/>
          <w:bCs/>
          <w:sz w:val="24"/>
          <w:szCs w:val="24"/>
        </w:rPr>
      </w:pPr>
      <w:r w:rsidRPr="004C6FE2">
        <w:rPr>
          <w:b/>
          <w:bCs/>
          <w:sz w:val="24"/>
          <w:szCs w:val="24"/>
        </w:rPr>
        <w:t>NHS App usage</w:t>
      </w:r>
    </w:p>
    <w:p w14:paraId="268A8153" w14:textId="5784C576" w:rsidR="004C6FE2" w:rsidRDefault="004C6FE2" w:rsidP="00EB7DC1">
      <w:pPr>
        <w:rPr>
          <w:sz w:val="24"/>
          <w:szCs w:val="24"/>
        </w:rPr>
      </w:pPr>
      <w:r>
        <w:rPr>
          <w:sz w:val="24"/>
          <w:szCs w:val="24"/>
        </w:rPr>
        <w:t>We have 4056 patients registered to use the NHS app, in February we had 9219 patients log onto the app and 858 medication orders through the app.</w:t>
      </w:r>
    </w:p>
    <w:p w14:paraId="47426CA1" w14:textId="77777777" w:rsidR="00EB7DC1" w:rsidRDefault="00EB7DC1" w:rsidP="00EB7DC1">
      <w:pPr>
        <w:rPr>
          <w:sz w:val="24"/>
          <w:szCs w:val="24"/>
        </w:rPr>
      </w:pPr>
    </w:p>
    <w:p w14:paraId="06AF18DF" w14:textId="0E58E9F3" w:rsidR="00EB7DC1" w:rsidRPr="00EB7DC1" w:rsidRDefault="00EB7DC1" w:rsidP="00EB7DC1">
      <w:pPr>
        <w:rPr>
          <w:b/>
          <w:bCs/>
          <w:sz w:val="24"/>
          <w:szCs w:val="24"/>
        </w:rPr>
      </w:pPr>
      <w:r w:rsidRPr="00EB7DC1">
        <w:rPr>
          <w:b/>
          <w:bCs/>
          <w:sz w:val="24"/>
          <w:szCs w:val="24"/>
        </w:rPr>
        <w:t>Dates for your diaries</w:t>
      </w:r>
    </w:p>
    <w:p w14:paraId="0320AEF0" w14:textId="57E862F1" w:rsidR="00EB7DC1" w:rsidRDefault="004C6FE2" w:rsidP="00EB7DC1">
      <w:pPr>
        <w:rPr>
          <w:sz w:val="24"/>
          <w:szCs w:val="24"/>
        </w:rPr>
      </w:pPr>
      <w:r>
        <w:rPr>
          <w:sz w:val="24"/>
          <w:szCs w:val="24"/>
        </w:rPr>
        <w:t>A few people have mentioned Wednesday at 4pm is difficult for the meetings, we will hold the meetings bimonthly and will come out to you with some date and time options and go with the majority.</w:t>
      </w:r>
    </w:p>
    <w:p w14:paraId="7533316D" w14:textId="77777777" w:rsidR="004C6FE2" w:rsidRDefault="004C6FE2" w:rsidP="00EB7DC1">
      <w:pPr>
        <w:rPr>
          <w:sz w:val="24"/>
          <w:szCs w:val="24"/>
        </w:rPr>
      </w:pPr>
    </w:p>
    <w:p w14:paraId="2F0961A2" w14:textId="663F4442" w:rsidR="004C6FE2" w:rsidRDefault="004C6FE2" w:rsidP="00EB7DC1">
      <w:pPr>
        <w:rPr>
          <w:b/>
          <w:bCs/>
          <w:sz w:val="24"/>
          <w:szCs w:val="24"/>
        </w:rPr>
      </w:pPr>
      <w:r>
        <w:rPr>
          <w:b/>
          <w:bCs/>
          <w:sz w:val="24"/>
          <w:szCs w:val="24"/>
        </w:rPr>
        <w:t>Covid</w:t>
      </w:r>
    </w:p>
    <w:p w14:paraId="0F90403C" w14:textId="2DC5E815" w:rsidR="004C6FE2" w:rsidRPr="004C6FE2" w:rsidRDefault="004C6FE2" w:rsidP="00EB7DC1">
      <w:pPr>
        <w:rPr>
          <w:sz w:val="24"/>
          <w:szCs w:val="24"/>
        </w:rPr>
      </w:pPr>
      <w:r>
        <w:rPr>
          <w:sz w:val="24"/>
          <w:szCs w:val="24"/>
        </w:rPr>
        <w:t>Covid invites have now been sent Jackie Gunn is coming back to do the vaccinations for us. Appointments are available to book from 2</w:t>
      </w:r>
      <w:r w:rsidRPr="004C6FE2">
        <w:rPr>
          <w:sz w:val="24"/>
          <w:szCs w:val="24"/>
          <w:vertAlign w:val="superscript"/>
        </w:rPr>
        <w:t>nd</w:t>
      </w:r>
      <w:r>
        <w:rPr>
          <w:sz w:val="24"/>
          <w:szCs w:val="24"/>
        </w:rPr>
        <w:t xml:space="preserve"> April</w:t>
      </w:r>
    </w:p>
    <w:p w14:paraId="261BDB3E" w14:textId="77777777" w:rsidR="00EB7DC1" w:rsidRDefault="00EB7DC1" w:rsidP="00EB7DC1">
      <w:pPr>
        <w:rPr>
          <w:sz w:val="24"/>
          <w:szCs w:val="24"/>
        </w:rPr>
      </w:pPr>
    </w:p>
    <w:p w14:paraId="1C3FB1A4" w14:textId="582B6D6C" w:rsidR="00EB7DC1" w:rsidRPr="00EB7DC1" w:rsidRDefault="00EB7DC1" w:rsidP="00EB7DC1">
      <w:pPr>
        <w:rPr>
          <w:b/>
          <w:bCs/>
          <w:sz w:val="24"/>
          <w:szCs w:val="24"/>
        </w:rPr>
      </w:pPr>
      <w:r w:rsidRPr="00EB7DC1">
        <w:rPr>
          <w:b/>
          <w:bCs/>
          <w:sz w:val="24"/>
          <w:szCs w:val="24"/>
        </w:rPr>
        <w:t>AOB</w:t>
      </w:r>
    </w:p>
    <w:p w14:paraId="5967AF0E" w14:textId="7C42A269" w:rsidR="00EB7DC1" w:rsidRPr="00EB7DC1" w:rsidRDefault="00EB7DC1" w:rsidP="00EB7DC1">
      <w:pPr>
        <w:rPr>
          <w:sz w:val="24"/>
          <w:szCs w:val="24"/>
        </w:rPr>
      </w:pPr>
    </w:p>
    <w:sectPr w:rsidR="00EB7DC1" w:rsidRPr="00EB7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37767"/>
    <w:multiLevelType w:val="hybridMultilevel"/>
    <w:tmpl w:val="60FC24A4"/>
    <w:lvl w:ilvl="0" w:tplc="FA0C5B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C1"/>
    <w:rsid w:val="0030612A"/>
    <w:rsid w:val="004C6FE2"/>
    <w:rsid w:val="00790E48"/>
    <w:rsid w:val="009D1B6E"/>
    <w:rsid w:val="00BF0245"/>
    <w:rsid w:val="00C960E9"/>
    <w:rsid w:val="00EB7DC1"/>
    <w:rsid w:val="00FB2E81"/>
    <w:rsid w:val="00FD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4432"/>
  <w15:chartTrackingRefBased/>
  <w15:docId w15:val="{9B23CBDE-9874-4405-9F39-78FFD320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BUTLIN, Nicola (MILNROW VILLAGE PRACTICE)</dc:creator>
  <cp:keywords/>
  <dc:description/>
  <cp:lastModifiedBy>BUTLIN, Nicola (MILNROW VILLAGE PRACTICE)</cp:lastModifiedBy>
  <cp:revision>3</cp:revision>
  <dcterms:created xsi:type="dcterms:W3CDTF">2025-04-01T13:28:00Z</dcterms:created>
  <dcterms:modified xsi:type="dcterms:W3CDTF">2025-06-06T10:15:00Z</dcterms:modified>
</cp:coreProperties>
</file>